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1" w:rsidRDefault="003F209C">
      <w:pPr>
        <w:rPr>
          <w:rFonts w:ascii="Algerian" w:hAnsi="Algerian"/>
          <w:b/>
          <w:bCs/>
          <w:sz w:val="44"/>
        </w:rPr>
      </w:pPr>
      <w:r w:rsidRPr="003F209C">
        <w:rPr>
          <w:rFonts w:ascii="Algerian" w:hAnsi="Algerian"/>
          <w:b/>
          <w:bCs/>
          <w:sz w:val="44"/>
        </w:rPr>
        <w:t>The Protestant Reformation</w:t>
      </w:r>
      <w:r w:rsidR="00DC0063">
        <w:rPr>
          <w:rFonts w:ascii="Algerian" w:hAnsi="Algerian"/>
          <w:b/>
          <w:bCs/>
          <w:sz w:val="44"/>
        </w:rPr>
        <w:t xml:space="preserve">      </w:t>
      </w:r>
      <w:r w:rsidR="00DC0063" w:rsidRPr="00DC0063">
        <w:rPr>
          <w:rFonts w:ascii="Arial" w:hAnsi="Arial" w:cs="Arial"/>
          <w:bCs/>
          <w:sz w:val="24"/>
        </w:rPr>
        <w:t>Name: _______________</w:t>
      </w:r>
      <w:r w:rsidR="00DC0063">
        <w:rPr>
          <w:rFonts w:ascii="Arial" w:hAnsi="Arial" w:cs="Arial"/>
          <w:bCs/>
          <w:sz w:val="24"/>
        </w:rPr>
        <w:t>_____</w:t>
      </w:r>
    </w:p>
    <w:p w:rsidR="003F209C" w:rsidRPr="00DC0063" w:rsidRDefault="003F209C" w:rsidP="003F209C">
      <w:pPr>
        <w:rPr>
          <w:rFonts w:ascii="Arial" w:hAnsi="Arial" w:cs="Arial"/>
          <w:b/>
          <w:sz w:val="24"/>
          <w:u w:val="single"/>
        </w:rPr>
      </w:pPr>
      <w:r w:rsidRPr="00DC0063">
        <w:rPr>
          <w:rFonts w:ascii="Arial" w:hAnsi="Arial" w:cs="Arial"/>
          <w:b/>
          <w:sz w:val="24"/>
          <w:u w:val="single"/>
        </w:rPr>
        <w:t>Three Disorders of the Catholic Church</w:t>
      </w:r>
    </w:p>
    <w:p w:rsidR="003F209C" w:rsidRPr="003F209C" w:rsidRDefault="003F209C" w:rsidP="003F209C">
      <w:pPr>
        <w:rPr>
          <w:rFonts w:ascii="Arial" w:hAnsi="Arial" w:cs="Arial"/>
          <w:sz w:val="24"/>
        </w:rPr>
      </w:pPr>
      <w:r w:rsidRPr="003F209C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  <w:u w:val="single"/>
        </w:rPr>
        <w:t>_____________________</w:t>
      </w:r>
      <w:r w:rsidRPr="003F209C">
        <w:rPr>
          <w:rFonts w:ascii="Arial" w:hAnsi="Arial" w:cs="Arial"/>
          <w:sz w:val="24"/>
        </w:rPr>
        <w:t>– non-practitioners of celibacy; drunkenness, gambling, etc</w:t>
      </w:r>
    </w:p>
    <w:p w:rsidR="003F209C" w:rsidRPr="003F209C" w:rsidRDefault="003F209C" w:rsidP="003F209C">
      <w:pPr>
        <w:rPr>
          <w:rFonts w:ascii="Arial" w:hAnsi="Arial" w:cs="Arial"/>
          <w:sz w:val="24"/>
        </w:rPr>
      </w:pPr>
      <w:r w:rsidRPr="003F209C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  <w:u w:val="single"/>
        </w:rPr>
        <w:t>_____________________</w:t>
      </w:r>
      <w:r w:rsidRPr="003F209C">
        <w:rPr>
          <w:rFonts w:ascii="Arial" w:hAnsi="Arial" w:cs="Arial"/>
          <w:sz w:val="24"/>
        </w:rPr>
        <w:t xml:space="preserve">– uneducated, </w:t>
      </w:r>
      <w:r w:rsidR="00DC0063" w:rsidRPr="00DC0063">
        <w:rPr>
          <w:rFonts w:ascii="Arial" w:hAnsi="Arial" w:cs="Arial"/>
          <w:sz w:val="24"/>
        </w:rPr>
        <w:t>could not read</w:t>
      </w:r>
    </w:p>
    <w:p w:rsidR="003F209C" w:rsidRDefault="003F209C" w:rsidP="003F209C">
      <w:pPr>
        <w:rPr>
          <w:rFonts w:ascii="Arial" w:hAnsi="Arial" w:cs="Arial"/>
          <w:sz w:val="24"/>
        </w:rPr>
      </w:pPr>
      <w:r w:rsidRPr="003F209C">
        <w:rPr>
          <w:rFonts w:ascii="Arial" w:hAnsi="Arial" w:cs="Arial"/>
          <w:sz w:val="24"/>
        </w:rPr>
        <w:t xml:space="preserve">3. </w:t>
      </w:r>
      <w:proofErr w:type="gramStart"/>
      <w:r w:rsidRPr="00E00EC0">
        <w:rPr>
          <w:rFonts w:ascii="Arial" w:hAnsi="Arial" w:cs="Arial"/>
          <w:sz w:val="24"/>
        </w:rPr>
        <w:t>pluralism</w:t>
      </w:r>
      <w:proofErr w:type="gramEnd"/>
      <w:r w:rsidRPr="00E00EC0">
        <w:rPr>
          <w:rFonts w:ascii="Arial" w:hAnsi="Arial" w:cs="Arial"/>
          <w:sz w:val="24"/>
        </w:rPr>
        <w:t xml:space="preserve"> / absenteeism </w:t>
      </w:r>
      <w:r w:rsidRPr="003F209C">
        <w:rPr>
          <w:rFonts w:ascii="Arial" w:hAnsi="Arial" w:cs="Arial"/>
          <w:sz w:val="24"/>
        </w:rPr>
        <w:t xml:space="preserve">– holding </w:t>
      </w:r>
      <w:r w:rsidR="00DC0063">
        <w:rPr>
          <w:rFonts w:ascii="Arial" w:hAnsi="Arial" w:cs="Arial"/>
          <w:sz w:val="24"/>
          <w:u w:val="single"/>
        </w:rPr>
        <w:t>___________</w:t>
      </w:r>
      <w:r w:rsidR="00DC0063">
        <w:rPr>
          <w:rFonts w:ascii="Arial" w:hAnsi="Arial" w:cs="Arial"/>
          <w:sz w:val="24"/>
        </w:rPr>
        <w:t xml:space="preserve"> </w:t>
      </w:r>
      <w:r w:rsidR="00DC0063">
        <w:rPr>
          <w:rFonts w:ascii="Arial" w:hAnsi="Arial" w:cs="Arial"/>
          <w:sz w:val="24"/>
          <w:u w:val="single"/>
        </w:rPr>
        <w:t>_____________________</w:t>
      </w:r>
      <w:r w:rsidRPr="003F209C">
        <w:rPr>
          <w:rFonts w:ascii="Arial" w:hAnsi="Arial" w:cs="Arial"/>
          <w:sz w:val="24"/>
        </w:rPr>
        <w:t xml:space="preserve">at once, </w:t>
      </w:r>
      <w:r w:rsidRPr="00DC0063">
        <w:rPr>
          <w:rFonts w:ascii="Arial" w:hAnsi="Arial" w:cs="Arial"/>
          <w:sz w:val="24"/>
        </w:rPr>
        <w:t xml:space="preserve">collecting </w:t>
      </w:r>
      <w:r w:rsidR="00DC0063">
        <w:rPr>
          <w:rFonts w:ascii="Arial" w:hAnsi="Arial" w:cs="Arial"/>
          <w:sz w:val="24"/>
        </w:rPr>
        <w:t>__________________</w:t>
      </w:r>
      <w:r w:rsidRPr="00DC0063">
        <w:rPr>
          <w:rFonts w:ascii="Arial" w:hAnsi="Arial" w:cs="Arial"/>
          <w:sz w:val="24"/>
        </w:rPr>
        <w:t>for all</w:t>
      </w:r>
      <w:r w:rsidRPr="003F209C">
        <w:rPr>
          <w:rFonts w:ascii="Arial" w:hAnsi="Arial" w:cs="Arial"/>
          <w:sz w:val="24"/>
        </w:rPr>
        <w:t xml:space="preserve">, and being absent from parishes/jobs. </w:t>
      </w:r>
    </w:p>
    <w:p w:rsidR="00DC0063" w:rsidRPr="00DC0063" w:rsidRDefault="00DC0063" w:rsidP="003F209C">
      <w:pPr>
        <w:rPr>
          <w:rFonts w:ascii="Arial" w:hAnsi="Arial" w:cs="Arial"/>
          <w:b/>
          <w:sz w:val="24"/>
        </w:rPr>
      </w:pPr>
      <w:r w:rsidRPr="00DC0063">
        <w:rPr>
          <w:rFonts w:ascii="Arial" w:hAnsi="Arial" w:cs="Arial"/>
          <w:b/>
          <w:sz w:val="24"/>
        </w:rPr>
        <w:t>Money Problems</w:t>
      </w:r>
    </w:p>
    <w:p w:rsidR="00E00EC0" w:rsidRPr="00DC0063" w:rsidRDefault="00E00EC0" w:rsidP="00DC0063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The Church became increasingly </w:t>
      </w:r>
      <w:r w:rsidR="00DC0063">
        <w:rPr>
          <w:rFonts w:ascii="Arial" w:hAnsi="Arial" w:cs="Arial"/>
          <w:sz w:val="24"/>
        </w:rPr>
        <w:t>___________________</w:t>
      </w:r>
      <w:r w:rsidRPr="00DC0063">
        <w:rPr>
          <w:rFonts w:ascii="Arial" w:hAnsi="Arial" w:cs="Arial"/>
          <w:sz w:val="24"/>
        </w:rPr>
        <w:t xml:space="preserve">and interested in maintaining wealth. </w:t>
      </w:r>
    </w:p>
    <w:p w:rsidR="00DC0063" w:rsidRPr="00DC0063" w:rsidRDefault="00E00EC0" w:rsidP="003F209C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Donations and church taxes were not enough to pay for their luxurious lifestyles </w:t>
      </w:r>
    </w:p>
    <w:p w:rsidR="00E00EC0" w:rsidRPr="00DC0063" w:rsidRDefault="00DC0063" w:rsidP="00DC00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__________________________</w:t>
      </w:r>
      <w:r w:rsidR="00E00EC0" w:rsidRPr="00DC0063">
        <w:rPr>
          <w:rFonts w:ascii="Arial" w:hAnsi="Arial" w:cs="Arial"/>
          <w:sz w:val="24"/>
        </w:rPr>
        <w:t>= Church pardons</w:t>
      </w:r>
    </w:p>
    <w:p w:rsidR="00E00EC0" w:rsidRPr="00DC0063" w:rsidRDefault="00E00EC0" w:rsidP="00DC0063">
      <w:pPr>
        <w:numPr>
          <w:ilvl w:val="1"/>
          <w:numId w:val="2"/>
        </w:numPr>
        <w:tabs>
          <w:tab w:val="num" w:pos="144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>Sold for</w:t>
      </w:r>
      <w:r w:rsidR="00DC0063">
        <w:rPr>
          <w:rFonts w:ascii="Arial" w:hAnsi="Arial" w:cs="Arial"/>
          <w:sz w:val="24"/>
        </w:rPr>
        <w:t>________________</w:t>
      </w:r>
      <w:r w:rsidRPr="00DC0063">
        <w:rPr>
          <w:rFonts w:ascii="Arial" w:hAnsi="Arial" w:cs="Arial"/>
          <w:sz w:val="24"/>
        </w:rPr>
        <w:t xml:space="preserve"> (fundraising)</w:t>
      </w:r>
    </w:p>
    <w:p w:rsidR="00E00EC0" w:rsidRPr="00DC0063" w:rsidRDefault="00E00EC0" w:rsidP="00DC0063">
      <w:pPr>
        <w:numPr>
          <w:ilvl w:val="1"/>
          <w:numId w:val="2"/>
        </w:numPr>
        <w:tabs>
          <w:tab w:val="num" w:pos="144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>Took the place of good works for forgiveness of sin</w:t>
      </w:r>
    </w:p>
    <w:p w:rsidR="00E00EC0" w:rsidRPr="00DC0063" w:rsidRDefault="00E00EC0" w:rsidP="00DC0063">
      <w:pPr>
        <w:numPr>
          <w:ilvl w:val="1"/>
          <w:numId w:val="2"/>
        </w:numPr>
        <w:tabs>
          <w:tab w:val="num" w:pos="144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People believed they were </w:t>
      </w:r>
      <w:r w:rsidR="00DC0063">
        <w:rPr>
          <w:rFonts w:ascii="Arial" w:hAnsi="Arial" w:cs="Arial"/>
          <w:sz w:val="24"/>
        </w:rPr>
        <w:t>____________________________</w:t>
      </w:r>
      <w:r w:rsidRPr="00DC0063">
        <w:rPr>
          <w:rFonts w:ascii="Arial" w:hAnsi="Arial" w:cs="Arial"/>
          <w:sz w:val="24"/>
        </w:rPr>
        <w:t>entrance into heaven</w:t>
      </w:r>
    </w:p>
    <w:p w:rsidR="00E00EC0" w:rsidRPr="00DC0063" w:rsidRDefault="00DC0063" w:rsidP="00DC0063">
      <w:pPr>
        <w:numPr>
          <w:ilvl w:val="1"/>
          <w:numId w:val="2"/>
        </w:numPr>
        <w:tabs>
          <w:tab w:val="num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205740</wp:posOffset>
            </wp:positionV>
            <wp:extent cx="1695450" cy="2276475"/>
            <wp:effectExtent l="19050" t="0" r="0" b="0"/>
            <wp:wrapThrough wrapText="bothSides">
              <wp:wrapPolygon edited="0">
                <wp:start x="-243" y="0"/>
                <wp:lineTo x="-243" y="21510"/>
                <wp:lineTo x="21600" y="21510"/>
                <wp:lineTo x="21600" y="0"/>
                <wp:lineTo x="-243" y="0"/>
              </wp:wrapPolygon>
            </wp:wrapThrough>
            <wp:docPr id="1" name="Picture 1" descr="C:\WINDOWS\Desktop\mar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29" descr="C:\WINDOWS\Desktop\mar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EC0" w:rsidRPr="00DC0063">
        <w:rPr>
          <w:rFonts w:ascii="Arial" w:hAnsi="Arial" w:cs="Arial"/>
          <w:sz w:val="24"/>
        </w:rPr>
        <w:t xml:space="preserve">Began as reward for service in the </w:t>
      </w:r>
      <w:r>
        <w:rPr>
          <w:rFonts w:ascii="Arial" w:hAnsi="Arial" w:cs="Arial"/>
          <w:sz w:val="24"/>
        </w:rPr>
        <w:t>________________________</w:t>
      </w:r>
    </w:p>
    <w:p w:rsidR="003F209C" w:rsidRPr="00DC0063" w:rsidRDefault="00DC0063">
      <w:pPr>
        <w:rPr>
          <w:rFonts w:ascii="Arial" w:hAnsi="Arial" w:cs="Arial"/>
          <w:b/>
          <w:sz w:val="24"/>
        </w:rPr>
      </w:pPr>
      <w:r w:rsidRPr="00DC0063">
        <w:rPr>
          <w:rFonts w:ascii="Arial" w:hAnsi="Arial" w:cs="Arial"/>
          <w:b/>
          <w:sz w:val="24"/>
        </w:rPr>
        <w:t>Martin Luther</w:t>
      </w:r>
    </w:p>
    <w:p w:rsidR="00E00EC0" w:rsidRPr="00DC0063" w:rsidRDefault="00DC0063" w:rsidP="00DC006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German</w:t>
      </w:r>
      <w:r w:rsidR="00E00EC0" w:rsidRPr="00DC00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</w:t>
      </w:r>
      <w:r w:rsidR="00E00EC0" w:rsidRPr="00DC0063">
        <w:rPr>
          <w:rFonts w:ascii="Arial" w:hAnsi="Arial" w:cs="Arial"/>
          <w:sz w:val="24"/>
        </w:rPr>
        <w:t>and professor</w:t>
      </w:r>
    </w:p>
    <w:p w:rsidR="00E00EC0" w:rsidRPr="00DC0063" w:rsidRDefault="00E00EC0" w:rsidP="00DC006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Studied Bible to </w:t>
      </w:r>
      <w:r w:rsidR="00DC0063">
        <w:rPr>
          <w:rFonts w:ascii="Arial" w:hAnsi="Arial" w:cs="Arial"/>
          <w:sz w:val="24"/>
        </w:rPr>
        <w:t>____________________</w:t>
      </w:r>
      <w:r w:rsidRPr="00DC0063">
        <w:rPr>
          <w:rFonts w:ascii="Arial" w:hAnsi="Arial" w:cs="Arial"/>
          <w:sz w:val="24"/>
        </w:rPr>
        <w:t>indulgences, found no support</w:t>
      </w:r>
    </w:p>
    <w:p w:rsidR="00E00EC0" w:rsidRPr="00DC0063" w:rsidRDefault="00E00EC0" w:rsidP="00DC006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>Grew tired of Catholic church</w:t>
      </w:r>
    </w:p>
    <w:p w:rsidR="00DC0063" w:rsidRPr="00DC0063" w:rsidRDefault="00E00EC0" w:rsidP="00DC006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October 31, 1517 </w:t>
      </w:r>
      <w:r w:rsidR="00DC0063">
        <w:rPr>
          <w:rFonts w:ascii="Arial" w:hAnsi="Arial" w:cs="Arial"/>
          <w:sz w:val="24"/>
        </w:rPr>
        <w:t xml:space="preserve">- </w:t>
      </w:r>
      <w:r w:rsidR="00DC0063" w:rsidRPr="00DC0063">
        <w:rPr>
          <w:rFonts w:ascii="Arial" w:hAnsi="Arial" w:cs="Arial"/>
          <w:sz w:val="24"/>
        </w:rPr>
        <w:t>He posts the 95 theses on a church door in Wittenberg, Germany</w:t>
      </w:r>
    </w:p>
    <w:p w:rsidR="00DC0063" w:rsidRPr="00DC0063" w:rsidRDefault="00DC0063">
      <w:pPr>
        <w:rPr>
          <w:rFonts w:ascii="Arial" w:hAnsi="Arial" w:cs="Arial"/>
          <w:b/>
          <w:sz w:val="24"/>
        </w:rPr>
      </w:pPr>
      <w:r w:rsidRPr="00DC0063">
        <w:rPr>
          <w:rFonts w:ascii="Arial" w:hAnsi="Arial" w:cs="Arial"/>
          <w:b/>
          <w:sz w:val="24"/>
        </w:rPr>
        <w:t>Luther’s Opinions</w:t>
      </w:r>
    </w:p>
    <w:p w:rsidR="00E00EC0" w:rsidRPr="00DC0063" w:rsidRDefault="00E00EC0" w:rsidP="00DC0063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>The</w:t>
      </w:r>
      <w:r w:rsidR="00DC0063" w:rsidRPr="00DC0063">
        <w:rPr>
          <w:rFonts w:ascii="Arial" w:hAnsi="Arial" w:cs="Arial"/>
          <w:sz w:val="24"/>
        </w:rPr>
        <w:t>_______________</w:t>
      </w:r>
      <w:r w:rsidRPr="00DC0063">
        <w:rPr>
          <w:rFonts w:ascii="Arial" w:hAnsi="Arial" w:cs="Arial"/>
          <w:sz w:val="24"/>
        </w:rPr>
        <w:t xml:space="preserve"> is the only source of truth.</w:t>
      </w:r>
    </w:p>
    <w:p w:rsidR="00E00EC0" w:rsidRPr="00DC0063" w:rsidRDefault="00E00EC0" w:rsidP="00DC0063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C0063">
        <w:rPr>
          <w:rFonts w:ascii="Arial" w:hAnsi="Arial" w:cs="Arial"/>
          <w:sz w:val="24"/>
        </w:rPr>
        <w:t xml:space="preserve">People can read and understand the Bible </w:t>
      </w:r>
      <w:r w:rsidR="00DC0063">
        <w:rPr>
          <w:rFonts w:ascii="Arial" w:hAnsi="Arial" w:cs="Arial"/>
          <w:sz w:val="24"/>
        </w:rPr>
        <w:t>_______________________.</w:t>
      </w:r>
    </w:p>
    <w:p w:rsidR="00DC0063" w:rsidRDefault="00DC0063" w:rsidP="00DC0063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 w:rsidR="00E00EC0" w:rsidRPr="00DC0063">
        <w:rPr>
          <w:rFonts w:ascii="Arial" w:hAnsi="Arial" w:cs="Arial"/>
          <w:sz w:val="24"/>
        </w:rPr>
        <w:t xml:space="preserve">comes </w:t>
      </w:r>
      <w:r>
        <w:rPr>
          <w:rFonts w:ascii="Arial" w:hAnsi="Arial" w:cs="Arial"/>
          <w:sz w:val="24"/>
        </w:rPr>
        <w:t>_________________</w:t>
      </w:r>
      <w:r w:rsidR="00E00EC0" w:rsidRPr="00DC0063">
        <w:rPr>
          <w:rFonts w:ascii="Arial" w:hAnsi="Arial" w:cs="Arial"/>
          <w:sz w:val="24"/>
        </w:rPr>
        <w:t xml:space="preserve">through </w:t>
      </w:r>
      <w:r>
        <w:rPr>
          <w:rFonts w:ascii="Arial" w:hAnsi="Arial" w:cs="Arial"/>
          <w:sz w:val="24"/>
        </w:rPr>
        <w:t>__________________</w:t>
      </w:r>
      <w:r w:rsidR="00E00EC0" w:rsidRPr="00DC0063">
        <w:rPr>
          <w:rFonts w:ascii="Arial" w:hAnsi="Arial" w:cs="Arial"/>
          <w:sz w:val="24"/>
        </w:rPr>
        <w:t>in Christ.</w:t>
      </w:r>
    </w:p>
    <w:p w:rsidR="00DC0063" w:rsidRDefault="00DC0063" w:rsidP="00DC0063">
      <w:pPr>
        <w:rPr>
          <w:rFonts w:ascii="Arial" w:hAnsi="Arial" w:cs="Arial"/>
          <w:b/>
          <w:sz w:val="24"/>
        </w:rPr>
      </w:pPr>
    </w:p>
    <w:p w:rsidR="00DC0063" w:rsidRDefault="00DC0063" w:rsidP="00DC0063">
      <w:pPr>
        <w:rPr>
          <w:rFonts w:ascii="Arial" w:hAnsi="Arial" w:cs="Arial"/>
          <w:b/>
          <w:sz w:val="24"/>
        </w:rPr>
      </w:pPr>
    </w:p>
    <w:p w:rsidR="00B46BE5" w:rsidRDefault="00B46BE5" w:rsidP="00DC0063">
      <w:pPr>
        <w:rPr>
          <w:rFonts w:ascii="Arial" w:hAnsi="Arial" w:cs="Arial"/>
          <w:b/>
          <w:sz w:val="24"/>
        </w:rPr>
      </w:pPr>
    </w:p>
    <w:p w:rsidR="00DC0063" w:rsidRDefault="00B46BE5" w:rsidP="00DC00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Luther Excommunicated</w:t>
      </w:r>
    </w:p>
    <w:p w:rsidR="00DC0063" w:rsidRPr="00B46BE5" w:rsidRDefault="00E00EC0" w:rsidP="00DC0063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B46BE5">
        <w:rPr>
          <w:rFonts w:ascii="Arial" w:hAnsi="Arial" w:cs="Arial"/>
          <w:sz w:val="24"/>
        </w:rPr>
        <w:t xml:space="preserve">In Luther’s view, faith alone could bring you to salvation. He </w:t>
      </w:r>
      <w:r w:rsidR="00DC0063" w:rsidRPr="00B46BE5">
        <w:rPr>
          <w:rFonts w:ascii="Arial" w:hAnsi="Arial" w:cs="Arial"/>
          <w:sz w:val="24"/>
        </w:rPr>
        <w:t xml:space="preserve">refused to stop spreading his ideas. </w:t>
      </w:r>
    </w:p>
    <w:p w:rsidR="00E00EC0" w:rsidRPr="00B46BE5" w:rsidRDefault="00E00EC0" w:rsidP="00DC0063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B46BE5">
        <w:rPr>
          <w:rFonts w:ascii="Arial" w:hAnsi="Arial" w:cs="Arial"/>
          <w:sz w:val="24"/>
        </w:rPr>
        <w:t xml:space="preserve">Unable to accept this, the Church excommunicated him. </w:t>
      </w:r>
    </w:p>
    <w:p w:rsidR="00E00EC0" w:rsidRPr="00B46BE5" w:rsidRDefault="00B46BE5" w:rsidP="00DC0063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 w:rsidR="00E00EC0" w:rsidRPr="00B46BE5">
        <w:rPr>
          <w:rFonts w:ascii="Arial" w:hAnsi="Arial" w:cs="Arial"/>
          <w:sz w:val="24"/>
        </w:rPr>
        <w:t xml:space="preserve"> (the Holy Roman Emperor) hoped to change his mind (wanted to preserve the empire through the </w:t>
      </w:r>
      <w:r>
        <w:rPr>
          <w:rFonts w:ascii="Arial" w:hAnsi="Arial" w:cs="Arial"/>
          <w:sz w:val="24"/>
        </w:rPr>
        <w:t>___________________</w:t>
      </w:r>
      <w:r w:rsidR="00E00EC0" w:rsidRPr="00B46BE5">
        <w:rPr>
          <w:rFonts w:ascii="Arial" w:hAnsi="Arial" w:cs="Arial"/>
          <w:sz w:val="24"/>
        </w:rPr>
        <w:t xml:space="preserve">of Catholicism). He summoned him before the imperial </w:t>
      </w:r>
      <w:r>
        <w:rPr>
          <w:rFonts w:ascii="Arial" w:hAnsi="Arial" w:cs="Arial"/>
          <w:sz w:val="24"/>
        </w:rPr>
        <w:t>___________</w:t>
      </w:r>
      <w:proofErr w:type="gramStart"/>
      <w:r>
        <w:rPr>
          <w:rFonts w:ascii="Arial" w:hAnsi="Arial" w:cs="Arial"/>
          <w:sz w:val="24"/>
        </w:rPr>
        <w:t>_</w:t>
      </w:r>
      <w:r w:rsidR="00E00EC0" w:rsidRPr="00B46BE5">
        <w:rPr>
          <w:rFonts w:ascii="Arial" w:hAnsi="Arial" w:cs="Arial"/>
          <w:sz w:val="24"/>
        </w:rPr>
        <w:t>(</w:t>
      </w:r>
      <w:proofErr w:type="gramEnd"/>
      <w:r w:rsidR="00E00EC0" w:rsidRPr="00B46BE5">
        <w:rPr>
          <w:rFonts w:ascii="Arial" w:hAnsi="Arial" w:cs="Arial"/>
          <w:sz w:val="24"/>
        </w:rPr>
        <w:t xml:space="preserve">legislative assembly). </w:t>
      </w:r>
    </w:p>
    <w:p w:rsidR="00E00EC0" w:rsidRPr="00B46BE5" w:rsidRDefault="00E00EC0" w:rsidP="00DC0063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B46BE5">
        <w:rPr>
          <w:rFonts w:ascii="Arial" w:hAnsi="Arial" w:cs="Arial"/>
          <w:sz w:val="24"/>
        </w:rPr>
        <w:t xml:space="preserve">The </w:t>
      </w:r>
      <w:r w:rsidR="00B46BE5">
        <w:rPr>
          <w:rFonts w:ascii="Arial" w:hAnsi="Arial" w:cs="Arial"/>
          <w:i/>
          <w:iCs/>
          <w:sz w:val="24"/>
        </w:rPr>
        <w:t xml:space="preserve">Diet </w:t>
      </w:r>
      <w:r w:rsidRPr="00B46BE5">
        <w:rPr>
          <w:rFonts w:ascii="Arial" w:hAnsi="Arial" w:cs="Arial"/>
          <w:i/>
          <w:iCs/>
          <w:sz w:val="24"/>
        </w:rPr>
        <w:t xml:space="preserve">of Worms </w:t>
      </w:r>
      <w:r w:rsidRPr="00B46BE5">
        <w:rPr>
          <w:rFonts w:ascii="Arial" w:hAnsi="Arial" w:cs="Arial"/>
          <w:sz w:val="24"/>
        </w:rPr>
        <w:t xml:space="preserve">declared him an outlaw and ordered all his works </w:t>
      </w:r>
      <w:proofErr w:type="gramStart"/>
      <w:r w:rsidRPr="00B46BE5">
        <w:rPr>
          <w:rFonts w:ascii="Arial" w:hAnsi="Arial" w:cs="Arial"/>
          <w:sz w:val="24"/>
        </w:rPr>
        <w:t>be</w:t>
      </w:r>
      <w:proofErr w:type="gramEnd"/>
      <w:r w:rsidRPr="00B46BE5">
        <w:rPr>
          <w:rFonts w:ascii="Arial" w:hAnsi="Arial" w:cs="Arial"/>
          <w:sz w:val="24"/>
        </w:rPr>
        <w:t xml:space="preserve"> </w:t>
      </w:r>
      <w:r w:rsidR="00B46BE5">
        <w:rPr>
          <w:rFonts w:ascii="Arial" w:hAnsi="Arial" w:cs="Arial"/>
          <w:sz w:val="24"/>
        </w:rPr>
        <w:t>_________________.</w:t>
      </w:r>
    </w:p>
    <w:p w:rsidR="00E00EC0" w:rsidRDefault="00E00EC0" w:rsidP="00DC0063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B46BE5">
        <w:rPr>
          <w:rFonts w:ascii="Arial" w:hAnsi="Arial" w:cs="Arial"/>
          <w:sz w:val="24"/>
        </w:rPr>
        <w:t xml:space="preserve">Luther went into </w:t>
      </w:r>
      <w:r w:rsidR="00B46BE5">
        <w:rPr>
          <w:rFonts w:ascii="Arial" w:hAnsi="Arial" w:cs="Arial"/>
          <w:sz w:val="24"/>
        </w:rPr>
        <w:t>_____________________</w:t>
      </w:r>
      <w:r w:rsidRPr="00B46BE5">
        <w:rPr>
          <w:rFonts w:ascii="Arial" w:hAnsi="Arial" w:cs="Arial"/>
          <w:sz w:val="24"/>
        </w:rPr>
        <w:t xml:space="preserve">until 1522. He was sheltered by the Duke of Saxony. </w:t>
      </w:r>
    </w:p>
    <w:p w:rsidR="00826DB2" w:rsidRPr="00826DB2" w:rsidRDefault="00826DB2" w:rsidP="00826DB2">
      <w:pPr>
        <w:rPr>
          <w:rFonts w:ascii="Arial" w:hAnsi="Arial" w:cs="Arial"/>
          <w:b/>
          <w:sz w:val="24"/>
        </w:rPr>
      </w:pPr>
      <w:r w:rsidRPr="00826DB2">
        <w:rPr>
          <w:rFonts w:ascii="Arial" w:hAnsi="Arial" w:cs="Arial"/>
          <w:b/>
          <w:sz w:val="24"/>
        </w:rPr>
        <w:t>Revolts in Germany</w:t>
      </w:r>
    </w:p>
    <w:p w:rsidR="00826DB2" w:rsidRPr="00826DB2" w:rsidRDefault="00826DB2" w:rsidP="00826DB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 xml:space="preserve">Luther urges German </w:t>
      </w:r>
      <w:r>
        <w:rPr>
          <w:rFonts w:ascii="Arial" w:hAnsi="Arial" w:cs="Arial"/>
          <w:sz w:val="24"/>
        </w:rPr>
        <w:t>__________________</w:t>
      </w:r>
      <w:r w:rsidRPr="00826DB2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_________________</w:t>
      </w:r>
      <w:r w:rsidRPr="00826DB2">
        <w:rPr>
          <w:rFonts w:ascii="Arial" w:hAnsi="Arial" w:cs="Arial"/>
          <w:sz w:val="24"/>
        </w:rPr>
        <w:t>against HRE; princes use Protestantism as justification for rebellion against HRE</w:t>
      </w:r>
    </w:p>
    <w:p w:rsidR="00826DB2" w:rsidRPr="00826DB2" w:rsidRDefault="00826DB2" w:rsidP="00826DB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>HRE Charles V uses military measures</w:t>
      </w:r>
    </w:p>
    <w:p w:rsidR="00826DB2" w:rsidRPr="00826DB2" w:rsidRDefault="00826DB2" w:rsidP="00826DB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>Turns on Protestant German princes</w:t>
      </w:r>
    </w:p>
    <w:p w:rsidR="00826DB2" w:rsidRPr="00826DB2" w:rsidRDefault="00826DB2" w:rsidP="00826DB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 xml:space="preserve">Charles ultimately had no help from ______________________princes </w:t>
      </w:r>
    </w:p>
    <w:p w:rsidR="00826DB2" w:rsidRPr="00826DB2" w:rsidRDefault="00826DB2" w:rsidP="00826DB2">
      <w:pPr>
        <w:rPr>
          <w:rFonts w:ascii="Arial" w:hAnsi="Arial" w:cs="Arial"/>
          <w:b/>
          <w:sz w:val="24"/>
        </w:rPr>
      </w:pPr>
      <w:r w:rsidRPr="00826DB2">
        <w:rPr>
          <w:rFonts w:ascii="Arial" w:hAnsi="Arial" w:cs="Arial"/>
          <w:b/>
          <w:sz w:val="24"/>
        </w:rPr>
        <w:t>Response to Protests</w:t>
      </w:r>
    </w:p>
    <w:p w:rsidR="00826DB2" w:rsidRPr="00826DB2" w:rsidRDefault="00826DB2" w:rsidP="00826DB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 xml:space="preserve">Charles needs the support of all of his princes to help in the fight against the </w:t>
      </w:r>
      <w:r>
        <w:rPr>
          <w:rFonts w:ascii="Arial" w:hAnsi="Arial" w:cs="Arial"/>
          <w:sz w:val="24"/>
        </w:rPr>
        <w:t>______________________</w:t>
      </w:r>
      <w:r w:rsidRPr="00826DB2">
        <w:rPr>
          <w:rFonts w:ascii="Arial" w:hAnsi="Arial" w:cs="Arial"/>
          <w:sz w:val="24"/>
        </w:rPr>
        <w:t>who invade Vienna</w:t>
      </w:r>
      <w:r>
        <w:rPr>
          <w:rFonts w:ascii="Arial" w:hAnsi="Arial" w:cs="Arial"/>
          <w:sz w:val="24"/>
        </w:rPr>
        <w:t xml:space="preserve">, Austria </w:t>
      </w:r>
      <w:r w:rsidRPr="00826DB2">
        <w:rPr>
          <w:rFonts w:ascii="Arial" w:hAnsi="Arial" w:cs="Arial"/>
          <w:sz w:val="24"/>
        </w:rPr>
        <w:t xml:space="preserve">in 1529. </w:t>
      </w:r>
    </w:p>
    <w:p w:rsidR="00826DB2" w:rsidRPr="00826DB2" w:rsidRDefault="00826DB2" w:rsidP="00826DB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 xml:space="preserve">In 1530, Charles V orders all princes to imperial </w:t>
      </w:r>
      <w:r>
        <w:rPr>
          <w:rFonts w:ascii="Arial" w:hAnsi="Arial" w:cs="Arial"/>
          <w:sz w:val="24"/>
        </w:rPr>
        <w:t>_______________</w:t>
      </w:r>
      <w:r w:rsidRPr="00826DB2">
        <w:rPr>
          <w:rFonts w:ascii="Arial" w:hAnsi="Arial" w:cs="Arial"/>
          <w:sz w:val="24"/>
        </w:rPr>
        <w:t>in Augsburg</w:t>
      </w:r>
    </w:p>
    <w:p w:rsidR="00826DB2" w:rsidRPr="00826DB2" w:rsidRDefault="00826DB2" w:rsidP="00826DB2">
      <w:pPr>
        <w:numPr>
          <w:ilvl w:val="1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 xml:space="preserve">People must revert back to </w:t>
      </w:r>
      <w:r>
        <w:rPr>
          <w:rFonts w:ascii="Arial" w:hAnsi="Arial" w:cs="Arial"/>
          <w:sz w:val="24"/>
        </w:rPr>
        <w:t>___________________________</w:t>
      </w:r>
    </w:p>
    <w:p w:rsidR="00826DB2" w:rsidRDefault="00826DB2" w:rsidP="00826DB2">
      <w:pPr>
        <w:numPr>
          <w:ilvl w:val="1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sz w:val="24"/>
        </w:rPr>
        <w:t>Church will get land back</w:t>
      </w:r>
    </w:p>
    <w:p w:rsidR="00826DB2" w:rsidRPr="00826DB2" w:rsidRDefault="00826DB2" w:rsidP="00826DB2">
      <w:pPr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not ultimately obeyed</w:t>
      </w:r>
    </w:p>
    <w:p w:rsidR="00826DB2" w:rsidRPr="00826DB2" w:rsidRDefault="00826DB2" w:rsidP="00826DB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26DB2">
        <w:rPr>
          <w:rFonts w:ascii="Arial" w:hAnsi="Arial" w:cs="Arial"/>
          <w:bCs/>
          <w:sz w:val="24"/>
        </w:rPr>
        <w:t>In____________</w:t>
      </w:r>
      <w:r w:rsidRPr="00826DB2">
        <w:rPr>
          <w:rFonts w:ascii="Arial" w:hAnsi="Arial" w:cs="Arial"/>
          <w:sz w:val="24"/>
        </w:rPr>
        <w:t>,  Charles gives in and grants the</w:t>
      </w:r>
      <w:r>
        <w:rPr>
          <w:rFonts w:ascii="Arial" w:hAnsi="Arial" w:cs="Arial"/>
          <w:b/>
          <w:bCs/>
          <w:i/>
          <w:iCs/>
          <w:sz w:val="24"/>
        </w:rPr>
        <w:t>_________________________________</w:t>
      </w:r>
      <w:r w:rsidRPr="00826DB2">
        <w:rPr>
          <w:rFonts w:ascii="Arial" w:hAnsi="Arial" w:cs="Arial"/>
          <w:i/>
          <w:iCs/>
          <w:sz w:val="24"/>
        </w:rPr>
        <w:t>– “</w:t>
      </w:r>
      <w:r w:rsidRPr="00826DB2">
        <w:rPr>
          <w:rFonts w:ascii="Arial" w:hAnsi="Arial" w:cs="Arial"/>
          <w:sz w:val="24"/>
        </w:rPr>
        <w:t>he who owns lands determines religion”</w:t>
      </w:r>
    </w:p>
    <w:p w:rsidR="00DC0063" w:rsidRPr="00DC0063" w:rsidRDefault="00826DB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5.25pt;margin-top:51.3pt;width:30.75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rect id="_x0000_s1026" style="position:absolute;margin-left:345.75pt;margin-top:97.05pt;width:189.75pt;height:76.5pt;z-index:251659264"/>
        </w:pict>
      </w:r>
      <w:r>
        <w:rPr>
          <w:rFonts w:ascii="Arial" w:hAnsi="Arial" w:cs="Arial"/>
          <w:noProof/>
          <w:sz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446.25pt;margin-top:40.05pt;width:56.25pt;height:41.25pt;rotation:90;flip:x;z-index:251662336" o:connectortype="curved" adj="10790,332640,-188064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rect id="_x0000_s1028" style="position:absolute;margin-left:227.25pt;margin-top:12.3pt;width:189.75pt;height:76.5pt;z-index:251661312"/>
        </w:pict>
      </w:r>
      <w:r>
        <w:rPr>
          <w:rFonts w:ascii="Arial" w:hAnsi="Arial" w:cs="Arial"/>
          <w:noProof/>
          <w:sz w:val="28"/>
        </w:rPr>
        <w:pict>
          <v:rect id="_x0000_s1034" style="position:absolute;margin-left:-14.25pt;margin-top:12.3pt;width:189.75pt;height:76.5pt;z-index:251663360"/>
        </w:pict>
      </w:r>
    </w:p>
    <w:sectPr w:rsidR="00DC0063" w:rsidRPr="00DC0063" w:rsidSect="003F2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566"/>
    <w:multiLevelType w:val="hybridMultilevel"/>
    <w:tmpl w:val="B220F980"/>
    <w:lvl w:ilvl="0" w:tplc="29DC61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E02F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4EF2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607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FCBC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6CC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D854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04F2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58E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91076"/>
    <w:multiLevelType w:val="hybridMultilevel"/>
    <w:tmpl w:val="B942923E"/>
    <w:lvl w:ilvl="0" w:tplc="03542400">
      <w:start w:val="48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73E5D"/>
    <w:multiLevelType w:val="hybridMultilevel"/>
    <w:tmpl w:val="5C4AF29A"/>
    <w:lvl w:ilvl="0" w:tplc="B472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C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9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AC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C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B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E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1E18E5"/>
    <w:multiLevelType w:val="hybridMultilevel"/>
    <w:tmpl w:val="64324BD0"/>
    <w:lvl w:ilvl="0" w:tplc="F60A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8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C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BD711D"/>
    <w:multiLevelType w:val="hybridMultilevel"/>
    <w:tmpl w:val="4E324940"/>
    <w:lvl w:ilvl="0" w:tplc="776A91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926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2406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56F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847D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839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40B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6238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D40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44360704"/>
    <w:multiLevelType w:val="hybridMultilevel"/>
    <w:tmpl w:val="93084876"/>
    <w:lvl w:ilvl="0" w:tplc="40EAE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2BA08">
      <w:start w:val="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4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E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E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2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185FA3"/>
    <w:multiLevelType w:val="hybridMultilevel"/>
    <w:tmpl w:val="67E2BC2C"/>
    <w:lvl w:ilvl="0" w:tplc="6320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42400">
      <w:start w:val="486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2" w:tplc="77989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E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0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EB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9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E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E04538"/>
    <w:multiLevelType w:val="hybridMultilevel"/>
    <w:tmpl w:val="4A621A4E"/>
    <w:lvl w:ilvl="0" w:tplc="830E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E8C">
      <w:start w:val="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25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E4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A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B93C48"/>
    <w:multiLevelType w:val="hybridMultilevel"/>
    <w:tmpl w:val="B36A673E"/>
    <w:lvl w:ilvl="0" w:tplc="55A4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4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D43830"/>
    <w:multiLevelType w:val="hybridMultilevel"/>
    <w:tmpl w:val="AA2E56A4"/>
    <w:lvl w:ilvl="0" w:tplc="30FE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A1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63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6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F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09C"/>
    <w:rsid w:val="003F209C"/>
    <w:rsid w:val="007E30C1"/>
    <w:rsid w:val="00826DB2"/>
    <w:rsid w:val="00B46BE5"/>
    <w:rsid w:val="00DC0063"/>
    <w:rsid w:val="00E0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9"/>
        <o:r id="V:Rule6" type="arc" idref="#_x0000_s1030"/>
        <o:r id="V:Rule8" type="connector" idref="#_x0000_s1031"/>
        <o:r id="V:Rule10" type="connector" idref="#_x0000_s1032"/>
        <o:r id="V:Rule1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0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2017-09-14T19:29:00Z</dcterms:created>
  <dcterms:modified xsi:type="dcterms:W3CDTF">2017-09-14T20:21:00Z</dcterms:modified>
</cp:coreProperties>
</file>