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3" w:rsidRPr="0026109B" w:rsidRDefault="008F6F03" w:rsidP="008F6F03">
      <w:pPr>
        <w:rPr>
          <w:rFonts w:ascii="Times New Roman" w:hAnsi="Times New Roman" w:cs="Times New Roman"/>
          <w:b/>
          <w:sz w:val="24"/>
        </w:rPr>
      </w:pPr>
      <w:r w:rsidRPr="0026109B">
        <w:rPr>
          <w:rFonts w:ascii="Times New Roman" w:hAnsi="Times New Roman" w:cs="Times New Roman"/>
          <w:b/>
          <w:sz w:val="24"/>
        </w:rPr>
        <w:t>“The Life of the People” (p. 395 – 405)</w:t>
      </w:r>
      <w:r w:rsidRPr="008F6F03">
        <w:rPr>
          <w:rStyle w:val="apple-converted-space"/>
          <w:bCs/>
          <w:color w:val="222222"/>
          <w:sz w:val="24"/>
          <w:szCs w:val="36"/>
          <w:bdr w:val="none" w:sz="0" w:space="0" w:color="auto" w:frame="1"/>
        </w:rPr>
        <w:t xml:space="preserve"> </w:t>
      </w:r>
      <w:r>
        <w:rPr>
          <w:rStyle w:val="apple-converted-space"/>
          <w:bCs/>
          <w:color w:val="222222"/>
          <w:sz w:val="24"/>
          <w:szCs w:val="36"/>
          <w:bdr w:val="none" w:sz="0" w:space="0" w:color="auto" w:frame="1"/>
        </w:rPr>
        <w:t xml:space="preserve">                                                 </w:t>
      </w:r>
      <w:r w:rsidRPr="008F6F03">
        <w:rPr>
          <w:rStyle w:val="apple-converted-space"/>
          <w:rFonts w:ascii="Times New Roman" w:hAnsi="Times New Roman" w:cs="Times New Roman"/>
          <w:bCs/>
          <w:color w:val="222222"/>
          <w:sz w:val="24"/>
          <w:szCs w:val="36"/>
          <w:bdr w:val="none" w:sz="0" w:space="0" w:color="auto" w:frame="1"/>
        </w:rPr>
        <w:t>Name: __________________________</w:t>
      </w:r>
    </w:p>
    <w:p w:rsidR="0026109B" w:rsidRPr="0026109B" w:rsidRDefault="0026109B" w:rsidP="0026109B">
      <w:pPr>
        <w:pStyle w:val="Heading1"/>
        <w:shd w:val="clear" w:color="auto" w:fill="FFFFFF"/>
        <w:spacing w:before="0" w:beforeAutospacing="0" w:after="0" w:afterAutospacing="0"/>
        <w:textAlignment w:val="top"/>
        <w:rPr>
          <w:bCs w:val="0"/>
          <w:color w:val="222222"/>
          <w:sz w:val="24"/>
          <w:szCs w:val="36"/>
        </w:rPr>
      </w:pPr>
      <w:r w:rsidRPr="0026109B">
        <w:rPr>
          <w:sz w:val="24"/>
        </w:rPr>
        <w:t xml:space="preserve">Video questions – </w:t>
      </w:r>
      <w:r w:rsidRPr="0026109B">
        <w:rPr>
          <w:i/>
          <w:sz w:val="24"/>
        </w:rPr>
        <w:t xml:space="preserve">BBC </w:t>
      </w:r>
      <w:r w:rsidRPr="0026109B">
        <w:rPr>
          <w:rStyle w:val="watch-title"/>
          <w:bCs w:val="0"/>
          <w:i/>
          <w:color w:val="222222"/>
          <w:sz w:val="24"/>
          <w:szCs w:val="36"/>
          <w:bdr w:val="none" w:sz="0" w:space="0" w:color="auto" w:frame="1"/>
        </w:rPr>
        <w:t>Medieval Lives Birth, Marriage, Death</w:t>
      </w:r>
      <w:r w:rsidRPr="0026109B">
        <w:rPr>
          <w:rStyle w:val="apple-converted-space"/>
          <w:bCs w:val="0"/>
          <w:color w:val="222222"/>
          <w:sz w:val="24"/>
          <w:szCs w:val="36"/>
          <w:bdr w:val="none" w:sz="0" w:space="0" w:color="auto" w:frame="1"/>
        </w:rPr>
        <w:t> </w:t>
      </w:r>
      <w:r>
        <w:rPr>
          <w:rStyle w:val="apple-converted-space"/>
          <w:bCs w:val="0"/>
          <w:color w:val="222222"/>
          <w:sz w:val="24"/>
          <w:szCs w:val="36"/>
          <w:bdr w:val="none" w:sz="0" w:space="0" w:color="auto" w:frame="1"/>
        </w:rPr>
        <w:t xml:space="preserve">         </w:t>
      </w:r>
    </w:p>
    <w:p w:rsidR="00E81846" w:rsidRDefault="0026109B" w:rsidP="00261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6109B">
        <w:rPr>
          <w:rFonts w:ascii="Times New Roman" w:hAnsi="Times New Roman" w:cs="Times New Roman"/>
          <w:sz w:val="24"/>
        </w:rPr>
        <w:t>Discuss the differences between the marriage rituals of the peasant class and the noble/ruling class</w:t>
      </w:r>
      <w:r>
        <w:rPr>
          <w:rFonts w:ascii="Times New Roman" w:hAnsi="Times New Roman" w:cs="Times New Roman"/>
          <w:sz w:val="24"/>
        </w:rPr>
        <w:t>.</w:t>
      </w: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/ arrangement:</w:t>
      </w: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4F2361" w:rsidRDefault="004F2361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Vows:</w:t>
      </w: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church’s views</w:t>
      </w:r>
      <w:r w:rsidR="00033CED">
        <w:rPr>
          <w:rFonts w:ascii="Times New Roman" w:hAnsi="Times New Roman" w:cs="Times New Roman"/>
          <w:sz w:val="24"/>
        </w:rPr>
        <w:t xml:space="preserve"> and rules</w:t>
      </w:r>
      <w:r>
        <w:rPr>
          <w:rFonts w:ascii="Times New Roman" w:hAnsi="Times New Roman" w:cs="Times New Roman"/>
          <w:sz w:val="24"/>
        </w:rPr>
        <w:t xml:space="preserve"> on marriage / legitimacy of children</w:t>
      </w:r>
      <w:r w:rsidR="004F2361">
        <w:rPr>
          <w:rFonts w:ascii="Times New Roman" w:hAnsi="Times New Roman" w:cs="Times New Roman"/>
          <w:sz w:val="24"/>
        </w:rPr>
        <w:t xml:space="preserve"> / sex</w:t>
      </w: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26109B" w:rsidRDefault="0026109B" w:rsidP="0026109B">
      <w:pPr>
        <w:rPr>
          <w:rFonts w:ascii="Times New Roman" w:hAnsi="Times New Roman" w:cs="Times New Roman"/>
          <w:sz w:val="24"/>
        </w:rPr>
      </w:pPr>
    </w:p>
    <w:p w:rsidR="008F6F03" w:rsidRDefault="008F6F03" w:rsidP="0026109B">
      <w:pPr>
        <w:rPr>
          <w:rFonts w:ascii="Times New Roman" w:hAnsi="Times New Roman" w:cs="Times New Roman"/>
          <w:sz w:val="24"/>
        </w:rPr>
      </w:pPr>
    </w:p>
    <w:p w:rsidR="00033CED" w:rsidRDefault="00033CED" w:rsidP="0026109B">
      <w:pPr>
        <w:rPr>
          <w:rFonts w:ascii="Times New Roman" w:hAnsi="Times New Roman" w:cs="Times New Roman"/>
          <w:sz w:val="24"/>
        </w:rPr>
      </w:pPr>
    </w:p>
    <w:p w:rsidR="008F6F03" w:rsidRPr="008F6F03" w:rsidRDefault="008F6F03" w:rsidP="0026109B">
      <w:pPr>
        <w:rPr>
          <w:rFonts w:ascii="Times New Roman" w:hAnsi="Times New Roman" w:cs="Times New Roman"/>
          <w:b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b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b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b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b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b/>
          <w:sz w:val="24"/>
        </w:rPr>
      </w:pPr>
    </w:p>
    <w:p w:rsidR="00483FB6" w:rsidRDefault="00483FB6" w:rsidP="0026109B">
      <w:pPr>
        <w:rPr>
          <w:rFonts w:ascii="Times New Roman" w:hAnsi="Times New Roman" w:cs="Times New Roman"/>
          <w:b/>
          <w:sz w:val="24"/>
        </w:rPr>
      </w:pPr>
    </w:p>
    <w:p w:rsidR="008F6F03" w:rsidRPr="008F6F03" w:rsidRDefault="008F6F03" w:rsidP="0026109B">
      <w:pPr>
        <w:rPr>
          <w:rFonts w:ascii="Times New Roman" w:hAnsi="Times New Roman" w:cs="Times New Roman"/>
          <w:b/>
          <w:sz w:val="24"/>
        </w:rPr>
      </w:pPr>
      <w:r w:rsidRPr="008F6F03">
        <w:rPr>
          <w:rFonts w:ascii="Times New Roman" w:hAnsi="Times New Roman" w:cs="Times New Roman"/>
          <w:b/>
          <w:sz w:val="24"/>
        </w:rPr>
        <w:lastRenderedPageBreak/>
        <w:t xml:space="preserve">Video questions – </w:t>
      </w:r>
      <w:r w:rsidRPr="008F6F03">
        <w:rPr>
          <w:rFonts w:ascii="Times New Roman" w:hAnsi="Times New Roman" w:cs="Times New Roman"/>
          <w:b/>
          <w:i/>
          <w:sz w:val="24"/>
        </w:rPr>
        <w:t>BBC Terry Jones – Medieval Lives –The Outlaw</w:t>
      </w:r>
    </w:p>
    <w:p w:rsidR="0026109B" w:rsidRDefault="008F6F03" w:rsidP="00261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Terry Jones’ findings on his examples of “outlaws</w:t>
      </w:r>
      <w:r w:rsidR="006354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”</w:t>
      </w:r>
      <w:r w:rsidR="006354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the reasoning behind their crime.</w:t>
      </w: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483FB6" w:rsidRDefault="00483FB6" w:rsidP="003972FD">
      <w:pPr>
        <w:rPr>
          <w:rFonts w:ascii="Times New Roman" w:hAnsi="Times New Roman" w:cs="Times New Roman"/>
          <w:sz w:val="24"/>
        </w:rPr>
      </w:pPr>
    </w:p>
    <w:p w:rsidR="00483FB6" w:rsidRDefault="00483FB6" w:rsidP="003972FD">
      <w:pPr>
        <w:rPr>
          <w:rFonts w:ascii="Times New Roman" w:hAnsi="Times New Roman" w:cs="Times New Roman"/>
          <w:sz w:val="24"/>
        </w:rPr>
      </w:pPr>
    </w:p>
    <w:p w:rsidR="003972FD" w:rsidRDefault="003972FD" w:rsidP="003972FD">
      <w:pPr>
        <w:rPr>
          <w:rFonts w:ascii="Times New Roman" w:hAnsi="Times New Roman" w:cs="Times New Roman"/>
          <w:sz w:val="24"/>
        </w:rPr>
      </w:pPr>
    </w:p>
    <w:p w:rsidR="003972FD" w:rsidRPr="003972FD" w:rsidRDefault="003972FD" w:rsidP="00397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types of punishments were imposed on criminals during this time? </w:t>
      </w:r>
    </w:p>
    <w:sectPr w:rsidR="003972FD" w:rsidRPr="003972FD" w:rsidSect="00261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BEE"/>
    <w:multiLevelType w:val="hybridMultilevel"/>
    <w:tmpl w:val="DC9AA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109B"/>
    <w:rsid w:val="00033CED"/>
    <w:rsid w:val="0026109B"/>
    <w:rsid w:val="003972FD"/>
    <w:rsid w:val="00483FB6"/>
    <w:rsid w:val="004F2361"/>
    <w:rsid w:val="006354C6"/>
    <w:rsid w:val="008F6F03"/>
    <w:rsid w:val="00E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46"/>
  </w:style>
  <w:style w:type="paragraph" w:styleId="Heading1">
    <w:name w:val="heading 1"/>
    <w:basedOn w:val="Normal"/>
    <w:link w:val="Heading1Char"/>
    <w:uiPriority w:val="9"/>
    <w:qFormat/>
    <w:rsid w:val="00261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1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6109B"/>
  </w:style>
  <w:style w:type="character" w:customStyle="1" w:styleId="apple-converted-space">
    <w:name w:val="apple-converted-space"/>
    <w:basedOn w:val="DefaultParagraphFont"/>
    <w:rsid w:val="0026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2015-08-18T13:35:00Z</dcterms:created>
  <dcterms:modified xsi:type="dcterms:W3CDTF">2015-08-18T14:49:00Z</dcterms:modified>
</cp:coreProperties>
</file>